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80341" w14:textId="39CC93CE" w:rsidR="00B2717C" w:rsidRPr="00B2717C" w:rsidRDefault="00B2717C" w:rsidP="00B2717C">
      <w:pPr>
        <w:autoSpaceDE w:val="0"/>
        <w:autoSpaceDN w:val="0"/>
        <w:adjustRightInd w:val="0"/>
        <w:spacing w:after="0" w:line="240" w:lineRule="auto"/>
        <w:ind w:hanging="1440"/>
        <w:rPr>
          <w:rFonts w:ascii="Arial" w:hAnsi="Arial" w:cs="Arial"/>
          <w:sz w:val="24"/>
          <w:szCs w:val="24"/>
        </w:rPr>
      </w:pPr>
      <w:r>
        <w:rPr>
          <w:rFonts w:ascii="Roman 10cpi" w:hAnsi="Roman 10cpi" w:cs="Times New Roman"/>
          <w:sz w:val="24"/>
          <w:szCs w:val="24"/>
        </w:rPr>
        <w:t xml:space="preserve">       </w:t>
      </w:r>
      <w:r w:rsidRPr="00B2717C">
        <w:rPr>
          <w:rFonts w:ascii="Roman 10cpi" w:hAnsi="Roman 10cpi" w:cs="Times New Roman"/>
          <w:sz w:val="24"/>
          <w:szCs w:val="24"/>
        </w:rPr>
        <w:fldChar w:fldCharType="begin"/>
      </w:r>
      <w:r w:rsidRPr="00B2717C">
        <w:rPr>
          <w:rFonts w:ascii="Roman 10cpi" w:hAnsi="Roman 10cpi" w:cs="Times New Roman"/>
          <w:sz w:val="24"/>
          <w:szCs w:val="24"/>
        </w:rPr>
        <w:instrText xml:space="preserve"> SEQ CHAPTER \h \r 1</w:instrText>
      </w:r>
      <w:r w:rsidRPr="00B2717C">
        <w:rPr>
          <w:rFonts w:ascii="Roman 10cpi" w:hAnsi="Roman 10cpi" w:cs="Times New Roman"/>
          <w:sz w:val="24"/>
          <w:szCs w:val="24"/>
        </w:rPr>
        <w:fldChar w:fldCharType="end"/>
      </w:r>
      <w:proofErr w:type="gramStart"/>
      <w:r w:rsidRPr="00B2717C">
        <w:rPr>
          <w:rFonts w:ascii="Arial" w:hAnsi="Arial" w:cs="Arial"/>
          <w:b/>
          <w:bCs/>
          <w:sz w:val="24"/>
          <w:szCs w:val="24"/>
        </w:rPr>
        <w:t>208  REPORTING</w:t>
      </w:r>
      <w:proofErr w:type="gramEnd"/>
      <w:r w:rsidRPr="00B2717C">
        <w:rPr>
          <w:rFonts w:ascii="Arial" w:hAnsi="Arial" w:cs="Arial"/>
          <w:b/>
          <w:bCs/>
          <w:sz w:val="24"/>
          <w:szCs w:val="24"/>
        </w:rPr>
        <w:t xml:space="preserve"> PROCEDURES</w:t>
      </w:r>
    </w:p>
    <w:p w14:paraId="4591AB9B" w14:textId="77777777" w:rsidR="00B2717C" w:rsidRPr="00B2717C" w:rsidRDefault="00B2717C" w:rsidP="00B271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0712EBB" w14:textId="77777777" w:rsidR="00B2717C" w:rsidRPr="00B2717C" w:rsidRDefault="00B2717C" w:rsidP="00B271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11A721C" w14:textId="77777777" w:rsidR="00B2717C" w:rsidRPr="00B2717C" w:rsidRDefault="00B2717C" w:rsidP="00B271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717C">
        <w:rPr>
          <w:rFonts w:ascii="Arial" w:hAnsi="Arial" w:cs="Arial"/>
          <w:sz w:val="24"/>
          <w:szCs w:val="24"/>
        </w:rPr>
        <w:t>The following reports are prepared in the club by the President or a delegate and are forwarded to specific individuals in the Region:</w:t>
      </w:r>
    </w:p>
    <w:p w14:paraId="3E985C2A" w14:textId="77777777" w:rsidR="00B2717C" w:rsidRPr="00B2717C" w:rsidRDefault="00B2717C" w:rsidP="00B271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147AE1" w14:textId="77777777" w:rsidR="00B2717C" w:rsidRPr="00B2717C" w:rsidRDefault="00B2717C" w:rsidP="00B271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ABAF424" w14:textId="77777777" w:rsidR="00B2717C" w:rsidRPr="00B2717C" w:rsidRDefault="00B2717C" w:rsidP="00B2717C">
      <w:p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sz w:val="24"/>
          <w:szCs w:val="24"/>
        </w:rPr>
      </w:pPr>
      <w:r w:rsidRPr="00B2717C">
        <w:rPr>
          <w:rFonts w:ascii="Arial" w:hAnsi="Arial" w:cs="Arial"/>
          <w:b/>
          <w:bCs/>
          <w:sz w:val="24"/>
          <w:szCs w:val="24"/>
        </w:rPr>
        <w:t>MONTHLY</w:t>
      </w:r>
    </w:p>
    <w:p w14:paraId="4134B9DB" w14:textId="77777777" w:rsidR="00B2717C" w:rsidRPr="00B2717C" w:rsidRDefault="00B2717C" w:rsidP="00B271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ECAE9EA" w14:textId="5055CDD9" w:rsidR="00B2717C" w:rsidRPr="00B2717C" w:rsidRDefault="00B2717C" w:rsidP="00B271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717C">
        <w:rPr>
          <w:rFonts w:ascii="Arial" w:hAnsi="Arial" w:cs="Arial"/>
          <w:sz w:val="24"/>
          <w:szCs w:val="24"/>
        </w:rPr>
        <w:t xml:space="preserve">A report on club membership, programs, activities, committees, attendance, etc. is forwarded to the </w:t>
      </w:r>
      <w:r w:rsidR="00F501A5">
        <w:rPr>
          <w:rFonts w:ascii="Arial" w:hAnsi="Arial" w:cs="Arial"/>
          <w:sz w:val="24"/>
          <w:szCs w:val="24"/>
        </w:rPr>
        <w:t xml:space="preserve">Web Master.  He will then forward the report to </w:t>
      </w:r>
      <w:proofErr w:type="gramStart"/>
      <w:r w:rsidR="00F501A5">
        <w:rPr>
          <w:rFonts w:ascii="Arial" w:hAnsi="Arial" w:cs="Arial"/>
          <w:sz w:val="24"/>
          <w:szCs w:val="24"/>
        </w:rPr>
        <w:t>all of</w:t>
      </w:r>
      <w:proofErr w:type="gramEnd"/>
      <w:r w:rsidR="00F501A5">
        <w:rPr>
          <w:rFonts w:ascii="Arial" w:hAnsi="Arial" w:cs="Arial"/>
          <w:sz w:val="24"/>
          <w:szCs w:val="24"/>
        </w:rPr>
        <w:t xml:space="preserve"> the Regional Council.</w:t>
      </w:r>
      <w:r w:rsidRPr="00B2717C">
        <w:rPr>
          <w:rFonts w:ascii="Arial" w:hAnsi="Arial" w:cs="Arial"/>
          <w:sz w:val="24"/>
          <w:szCs w:val="24"/>
        </w:rPr>
        <w:t>, all of the Regional Service Directors, and the District Governor concerned.  See cop</w:t>
      </w:r>
      <w:r w:rsidR="00D0326E">
        <w:rPr>
          <w:rFonts w:ascii="Arial" w:hAnsi="Arial" w:cs="Arial"/>
          <w:sz w:val="24"/>
          <w:szCs w:val="24"/>
        </w:rPr>
        <w:t>y form i</w:t>
      </w:r>
      <w:r w:rsidRPr="00B2717C">
        <w:rPr>
          <w:rFonts w:ascii="Arial" w:hAnsi="Arial" w:cs="Arial"/>
          <w:sz w:val="24"/>
          <w:szCs w:val="24"/>
        </w:rPr>
        <w:t xml:space="preserve">n Appendix section entitled "Monthly Report".  </w:t>
      </w:r>
    </w:p>
    <w:p w14:paraId="697C8A4D" w14:textId="77777777" w:rsidR="00B2717C" w:rsidRPr="00B2717C" w:rsidRDefault="00B2717C" w:rsidP="00B271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9D29312" w14:textId="77777777" w:rsidR="00B2717C" w:rsidRPr="00B2717C" w:rsidRDefault="00B2717C" w:rsidP="00B271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717C">
        <w:rPr>
          <w:rFonts w:ascii="Arial" w:hAnsi="Arial" w:cs="Arial"/>
          <w:sz w:val="24"/>
          <w:szCs w:val="24"/>
        </w:rPr>
        <w:t xml:space="preserve">A report on club activities to the local Y </w:t>
      </w:r>
      <w:proofErr w:type="gramStart"/>
      <w:r w:rsidRPr="00B2717C">
        <w:rPr>
          <w:rFonts w:ascii="Arial" w:hAnsi="Arial" w:cs="Arial"/>
          <w:sz w:val="24"/>
          <w:szCs w:val="24"/>
        </w:rPr>
        <w:t>Board, if</w:t>
      </w:r>
      <w:proofErr w:type="gramEnd"/>
      <w:r w:rsidRPr="00B2717C">
        <w:rPr>
          <w:rFonts w:ascii="Arial" w:hAnsi="Arial" w:cs="Arial"/>
          <w:sz w:val="24"/>
          <w:szCs w:val="24"/>
        </w:rPr>
        <w:t xml:space="preserve"> one exists in the community.</w:t>
      </w:r>
    </w:p>
    <w:p w14:paraId="4E611758" w14:textId="77777777" w:rsidR="00B2717C" w:rsidRPr="00B2717C" w:rsidRDefault="00B2717C" w:rsidP="00B271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DC963D5" w14:textId="77777777" w:rsidR="00B2717C" w:rsidRPr="00B2717C" w:rsidRDefault="00B2717C" w:rsidP="00B271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07CC8E" w14:textId="77777777" w:rsidR="00B2717C" w:rsidRPr="00B2717C" w:rsidRDefault="00B2717C" w:rsidP="00B2717C">
      <w:pPr>
        <w:autoSpaceDE w:val="0"/>
        <w:autoSpaceDN w:val="0"/>
        <w:adjustRightInd w:val="0"/>
        <w:spacing w:after="0" w:line="240" w:lineRule="auto"/>
        <w:ind w:hanging="1440"/>
        <w:rPr>
          <w:rFonts w:ascii="Arial" w:hAnsi="Arial" w:cs="Arial"/>
          <w:sz w:val="24"/>
          <w:szCs w:val="24"/>
        </w:rPr>
      </w:pPr>
      <w:r w:rsidRPr="00B2717C">
        <w:rPr>
          <w:rFonts w:ascii="Arial" w:hAnsi="Arial" w:cs="Arial"/>
          <w:sz w:val="24"/>
          <w:szCs w:val="24"/>
        </w:rPr>
        <w:tab/>
      </w:r>
      <w:r w:rsidRPr="00B2717C">
        <w:rPr>
          <w:rFonts w:ascii="Arial" w:hAnsi="Arial" w:cs="Arial"/>
          <w:b/>
          <w:bCs/>
          <w:sz w:val="24"/>
          <w:szCs w:val="24"/>
        </w:rPr>
        <w:t>SEMI-ANNUALLY</w:t>
      </w:r>
    </w:p>
    <w:p w14:paraId="703F25E5" w14:textId="77777777" w:rsidR="00B2717C" w:rsidRPr="00B2717C" w:rsidRDefault="00B2717C" w:rsidP="00B271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9DB8E1" w14:textId="66831569" w:rsidR="00B2717C" w:rsidRPr="00B2717C" w:rsidRDefault="00B2717C" w:rsidP="00B271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717C">
        <w:rPr>
          <w:rFonts w:ascii="Arial" w:hAnsi="Arial" w:cs="Arial"/>
          <w:sz w:val="24"/>
          <w:szCs w:val="24"/>
        </w:rPr>
        <w:t xml:space="preserve">Report on club membership, to the Regional </w:t>
      </w:r>
      <w:r w:rsidR="00337E86">
        <w:rPr>
          <w:rFonts w:ascii="Arial" w:hAnsi="Arial" w:cs="Arial"/>
          <w:sz w:val="24"/>
          <w:szCs w:val="24"/>
        </w:rPr>
        <w:t xml:space="preserve">Secretary, </w:t>
      </w:r>
      <w:r w:rsidR="00337E86">
        <w:rPr>
          <w:rFonts w:ascii="Arial" w:hAnsi="Arial" w:cs="Arial"/>
          <w:sz w:val="24"/>
          <w:szCs w:val="24"/>
        </w:rPr>
        <w:t xml:space="preserve">twice a year, at least 1 week before February 1 and August 1.  </w:t>
      </w:r>
      <w:r w:rsidR="00337E86">
        <w:rPr>
          <w:rFonts w:ascii="Arial" w:hAnsi="Arial" w:cs="Arial"/>
          <w:sz w:val="24"/>
          <w:szCs w:val="24"/>
        </w:rPr>
        <w:t xml:space="preserve">The Regional Secretary will </w:t>
      </w:r>
      <w:proofErr w:type="spellStart"/>
      <w:r w:rsidR="00337E86">
        <w:rPr>
          <w:rFonts w:ascii="Arial" w:hAnsi="Arial" w:cs="Arial"/>
          <w:sz w:val="24"/>
          <w:szCs w:val="24"/>
        </w:rPr>
        <w:t>inturn</w:t>
      </w:r>
      <w:proofErr w:type="spellEnd"/>
      <w:r w:rsidR="00337E86">
        <w:rPr>
          <w:rFonts w:ascii="Arial" w:hAnsi="Arial" w:cs="Arial"/>
          <w:sz w:val="24"/>
          <w:szCs w:val="24"/>
        </w:rPr>
        <w:t xml:space="preserve"> send this information to the Regional Treasurer so he can issue bills for Dues</w:t>
      </w:r>
      <w:r w:rsidR="00283577">
        <w:rPr>
          <w:rFonts w:ascii="Arial" w:hAnsi="Arial" w:cs="Arial"/>
          <w:sz w:val="24"/>
          <w:szCs w:val="24"/>
        </w:rPr>
        <w:t>.</w:t>
      </w:r>
    </w:p>
    <w:p w14:paraId="5ACA5EC9" w14:textId="77777777" w:rsidR="00B2717C" w:rsidRPr="00B2717C" w:rsidRDefault="00B2717C" w:rsidP="00B271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0A33710" w14:textId="77777777" w:rsidR="00B2717C" w:rsidRPr="00B2717C" w:rsidRDefault="00B2717C" w:rsidP="00B271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08425D3" w14:textId="77777777" w:rsidR="00B2717C" w:rsidRPr="00B2717C" w:rsidRDefault="00B2717C" w:rsidP="00B2717C">
      <w:p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sz w:val="24"/>
          <w:szCs w:val="24"/>
        </w:rPr>
      </w:pPr>
      <w:r w:rsidRPr="00B2717C">
        <w:rPr>
          <w:rFonts w:ascii="Arial" w:hAnsi="Arial" w:cs="Arial"/>
          <w:b/>
          <w:bCs/>
          <w:sz w:val="24"/>
          <w:szCs w:val="24"/>
        </w:rPr>
        <w:t>ANNUALLY</w:t>
      </w:r>
    </w:p>
    <w:p w14:paraId="58ABCE4B" w14:textId="77777777" w:rsidR="00B2717C" w:rsidRPr="00B2717C" w:rsidRDefault="00B2717C" w:rsidP="00B271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215E764" w14:textId="45D1F325" w:rsidR="00B2717C" w:rsidRPr="00B2717C" w:rsidRDefault="00B2717C" w:rsidP="00B271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717C">
        <w:rPr>
          <w:rFonts w:ascii="Arial" w:hAnsi="Arial" w:cs="Arial"/>
          <w:sz w:val="24"/>
          <w:szCs w:val="24"/>
        </w:rPr>
        <w:t>Report on club activities to the Regional Convention</w:t>
      </w:r>
      <w:r w:rsidR="00D0326E">
        <w:rPr>
          <w:rFonts w:ascii="Arial" w:hAnsi="Arial" w:cs="Arial"/>
          <w:sz w:val="24"/>
          <w:szCs w:val="24"/>
        </w:rPr>
        <w:t xml:space="preserve"> for the Annual Report</w:t>
      </w:r>
      <w:r w:rsidRPr="00B2717C">
        <w:rPr>
          <w:rFonts w:ascii="Arial" w:hAnsi="Arial" w:cs="Arial"/>
          <w:sz w:val="24"/>
          <w:szCs w:val="24"/>
        </w:rPr>
        <w:t xml:space="preserve">. </w:t>
      </w:r>
    </w:p>
    <w:p w14:paraId="2D5AC07F" w14:textId="77777777" w:rsidR="00B2717C" w:rsidRPr="00B2717C" w:rsidRDefault="00B2717C" w:rsidP="00B271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978176" w14:textId="77777777" w:rsidR="00B2717C" w:rsidRPr="00B2717C" w:rsidRDefault="00B2717C" w:rsidP="00B271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8F136A0" w14:textId="77777777" w:rsidR="00B2717C" w:rsidRPr="00B2717C" w:rsidRDefault="00B2717C" w:rsidP="00B271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C9744A" w14:textId="77777777" w:rsidR="00B2717C" w:rsidRPr="00B2717C" w:rsidRDefault="00B2717C" w:rsidP="00B271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37EFE65" w14:textId="77777777" w:rsidR="00B2717C" w:rsidRPr="00B2717C" w:rsidRDefault="00B2717C" w:rsidP="00B271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9F2356B" w14:textId="77777777" w:rsidR="00B2717C" w:rsidRPr="00B2717C" w:rsidRDefault="00B2717C" w:rsidP="00B271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BF823B6" w14:textId="77777777" w:rsidR="00B2717C" w:rsidRPr="00B2717C" w:rsidRDefault="00B2717C" w:rsidP="00B271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97ECECB" w14:textId="77777777" w:rsidR="00B2717C" w:rsidRPr="00B2717C" w:rsidRDefault="00B2717C" w:rsidP="00B271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0CFF4C5" w14:textId="77777777" w:rsidR="00B2717C" w:rsidRPr="00B2717C" w:rsidRDefault="00B2717C" w:rsidP="00B271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4EE1E28" w14:textId="77777777" w:rsidR="00B2717C" w:rsidRPr="00B2717C" w:rsidRDefault="00B2717C" w:rsidP="00B271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E07B048" w14:textId="77777777" w:rsidR="00B2717C" w:rsidRPr="00B2717C" w:rsidRDefault="00B2717C" w:rsidP="00B271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802AC7F" w14:textId="2269AEFB" w:rsidR="00B2717C" w:rsidRDefault="00B2717C" w:rsidP="00B271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B6A932C" w14:textId="529CDD78" w:rsidR="00D0326E" w:rsidRDefault="00D0326E" w:rsidP="00B271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E9204E" w14:textId="77777777" w:rsidR="00D0326E" w:rsidRPr="00B2717C" w:rsidRDefault="00D0326E" w:rsidP="00B271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A06505" w14:textId="77777777" w:rsidR="00B2717C" w:rsidRPr="00B2717C" w:rsidRDefault="00B2717C" w:rsidP="00B271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9504556" w14:textId="77777777" w:rsidR="00B2717C" w:rsidRPr="00B2717C" w:rsidRDefault="00B2717C" w:rsidP="00B271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C4DC0C" w14:textId="2C92C08D" w:rsidR="003A5947" w:rsidRPr="00B2717C" w:rsidRDefault="00B2717C" w:rsidP="00B2717C">
      <w:r w:rsidRPr="00B2717C">
        <w:rPr>
          <w:rFonts w:ascii="Arial" w:hAnsi="Arial" w:cs="Arial"/>
          <w:sz w:val="24"/>
          <w:szCs w:val="24"/>
        </w:rPr>
        <w:t xml:space="preserve">Date: </w:t>
      </w:r>
      <w:r>
        <w:rPr>
          <w:rFonts w:ascii="Arial" w:hAnsi="Arial" w:cs="Arial"/>
          <w:sz w:val="24"/>
          <w:szCs w:val="24"/>
        </w:rPr>
        <w:t>October, 2020</w:t>
      </w:r>
      <w:r w:rsidRPr="00B2717C">
        <w:rPr>
          <w:rFonts w:ascii="Arial" w:hAnsi="Arial" w:cs="Arial"/>
          <w:sz w:val="24"/>
          <w:szCs w:val="24"/>
        </w:rPr>
        <w:tab/>
      </w:r>
      <w:r w:rsidRPr="00B2717C">
        <w:rPr>
          <w:rFonts w:ascii="Arial" w:hAnsi="Arial" w:cs="Arial"/>
          <w:sz w:val="24"/>
          <w:szCs w:val="24"/>
        </w:rPr>
        <w:tab/>
      </w:r>
      <w:r w:rsidRPr="00B2717C">
        <w:rPr>
          <w:rFonts w:ascii="Arial" w:hAnsi="Arial" w:cs="Arial"/>
          <w:sz w:val="24"/>
          <w:szCs w:val="24"/>
        </w:rPr>
        <w:tab/>
      </w:r>
      <w:r w:rsidRPr="00B2717C">
        <w:rPr>
          <w:rFonts w:ascii="Arial" w:hAnsi="Arial" w:cs="Arial"/>
          <w:sz w:val="24"/>
          <w:szCs w:val="24"/>
        </w:rPr>
        <w:tab/>
      </w:r>
      <w:r w:rsidRPr="00B2717C">
        <w:rPr>
          <w:rFonts w:ascii="Arial" w:hAnsi="Arial" w:cs="Arial"/>
          <w:sz w:val="24"/>
          <w:szCs w:val="24"/>
        </w:rPr>
        <w:tab/>
        <w:t xml:space="preserve">208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B2717C">
        <w:rPr>
          <w:rFonts w:ascii="Arial" w:hAnsi="Arial" w:cs="Arial"/>
          <w:sz w:val="24"/>
          <w:szCs w:val="24"/>
        </w:rPr>
        <w:t>Page 1 of  1</w:t>
      </w:r>
    </w:p>
    <w:sectPr w:rsidR="003A5947" w:rsidRPr="00B2717C" w:rsidSect="00B2717C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10cpi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7C"/>
    <w:rsid w:val="00283577"/>
    <w:rsid w:val="00337E86"/>
    <w:rsid w:val="003A5947"/>
    <w:rsid w:val="00B2717C"/>
    <w:rsid w:val="00D0326E"/>
    <w:rsid w:val="00F5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F8CBA"/>
  <w15:chartTrackingRefBased/>
  <w15:docId w15:val="{E614CFC2-B4E4-4AAC-BD04-1F0FDCC2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Foster</dc:creator>
  <cp:keywords/>
  <dc:description/>
  <cp:lastModifiedBy>Earl Foster</cp:lastModifiedBy>
  <cp:revision>2</cp:revision>
  <dcterms:created xsi:type="dcterms:W3CDTF">2021-07-10T00:51:00Z</dcterms:created>
  <dcterms:modified xsi:type="dcterms:W3CDTF">2021-07-10T00:51:00Z</dcterms:modified>
</cp:coreProperties>
</file>